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7898" w14:textId="0867FCEC" w:rsidR="00D000D6" w:rsidRPr="001611AC" w:rsidRDefault="00711E72">
      <w:pPr>
        <w:rPr>
          <w:b/>
          <w:bCs/>
          <w:sz w:val="28"/>
          <w:szCs w:val="28"/>
        </w:rPr>
      </w:pPr>
      <w:r w:rsidRPr="001611AC">
        <w:rPr>
          <w:b/>
          <w:bCs/>
          <w:sz w:val="28"/>
          <w:szCs w:val="28"/>
        </w:rPr>
        <w:t>ZAPISNIK SESTANKA IO ŠD KRAŠNJA, 15.06.2020</w:t>
      </w:r>
    </w:p>
    <w:p w14:paraId="185EA42E" w14:textId="01CD4644" w:rsidR="00711E72" w:rsidRDefault="00711E72">
      <w:pPr>
        <w:rPr>
          <w:b/>
          <w:bCs/>
          <w:sz w:val="32"/>
          <w:szCs w:val="32"/>
        </w:rPr>
      </w:pPr>
    </w:p>
    <w:p w14:paraId="3B0D521B" w14:textId="7CDC363B" w:rsidR="00711E72" w:rsidRPr="001611AC" w:rsidRDefault="00711E72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>Začetek: 19.45</w:t>
      </w:r>
    </w:p>
    <w:p w14:paraId="27196035" w14:textId="199D2EAE" w:rsidR="00711E72" w:rsidRPr="001611AC" w:rsidRDefault="00711E72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 xml:space="preserve">Prisotni: Marjan Štrukelj, Robi </w:t>
      </w:r>
      <w:proofErr w:type="spellStart"/>
      <w:r w:rsidRPr="001611AC">
        <w:rPr>
          <w:sz w:val="24"/>
          <w:szCs w:val="24"/>
        </w:rPr>
        <w:t>Pervinšek</w:t>
      </w:r>
      <w:proofErr w:type="spellEnd"/>
      <w:r w:rsidRPr="001611AC">
        <w:rPr>
          <w:sz w:val="24"/>
          <w:szCs w:val="24"/>
        </w:rPr>
        <w:t xml:space="preserve">. Franci Žavbi, Jernej </w:t>
      </w:r>
      <w:proofErr w:type="spellStart"/>
      <w:r w:rsidRPr="001611AC">
        <w:rPr>
          <w:sz w:val="24"/>
          <w:szCs w:val="24"/>
        </w:rPr>
        <w:t>TIč</w:t>
      </w:r>
      <w:proofErr w:type="spellEnd"/>
      <w:r w:rsidRPr="001611AC">
        <w:rPr>
          <w:sz w:val="24"/>
          <w:szCs w:val="24"/>
        </w:rPr>
        <w:t>, Mojca Žavbi Tič, Mojca Beguš Tič</w:t>
      </w:r>
    </w:p>
    <w:p w14:paraId="3E14944A" w14:textId="3689B4DF" w:rsidR="00711E72" w:rsidRPr="001611AC" w:rsidRDefault="00711E72" w:rsidP="001611AC">
      <w:pPr>
        <w:jc w:val="both"/>
        <w:rPr>
          <w:sz w:val="24"/>
          <w:szCs w:val="24"/>
        </w:rPr>
      </w:pPr>
    </w:p>
    <w:p w14:paraId="5BECAE9E" w14:textId="520F89EC" w:rsidR="00711E72" w:rsidRPr="001611AC" w:rsidRDefault="00821212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>V uvodu je g. Štrukelj</w:t>
      </w:r>
      <w:r w:rsidR="00711E72" w:rsidRPr="001611AC">
        <w:rPr>
          <w:sz w:val="24"/>
          <w:szCs w:val="24"/>
        </w:rPr>
        <w:t xml:space="preserve"> povzel dogajanje</w:t>
      </w:r>
      <w:r w:rsidR="00CD2495" w:rsidRPr="001611AC">
        <w:rPr>
          <w:sz w:val="24"/>
          <w:szCs w:val="24"/>
        </w:rPr>
        <w:t xml:space="preserve"> zadnjih mesecev, </w:t>
      </w:r>
      <w:r w:rsidR="00711E72" w:rsidRPr="001611AC">
        <w:rPr>
          <w:sz w:val="24"/>
          <w:szCs w:val="24"/>
        </w:rPr>
        <w:t xml:space="preserve"> od našega prejšnjega sestanka, ko smo se priprav</w:t>
      </w:r>
      <w:r w:rsidR="00CD2495" w:rsidRPr="001611AC">
        <w:rPr>
          <w:sz w:val="24"/>
          <w:szCs w:val="24"/>
        </w:rPr>
        <w:t>l</w:t>
      </w:r>
      <w:r w:rsidR="00711E72" w:rsidRPr="001611AC">
        <w:rPr>
          <w:sz w:val="24"/>
          <w:szCs w:val="24"/>
        </w:rPr>
        <w:t>jali na občni zbor.</w:t>
      </w:r>
    </w:p>
    <w:p w14:paraId="0EFE1170" w14:textId="6A43C53C" w:rsidR="00711E72" w:rsidRPr="001611AC" w:rsidRDefault="00711E72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>Tako občni zbor, kot nekaj drugih društvenih dogodkov je zaradi znanih razlogov, odpadlo.</w:t>
      </w:r>
    </w:p>
    <w:p w14:paraId="44F27ED1" w14:textId="67F78BF3" w:rsidR="00711E72" w:rsidRPr="001611AC" w:rsidRDefault="00821212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 xml:space="preserve">Na predsednikov </w:t>
      </w:r>
      <w:r w:rsidR="000E42C6" w:rsidRPr="001611AC">
        <w:rPr>
          <w:sz w:val="24"/>
          <w:szCs w:val="24"/>
        </w:rPr>
        <w:t xml:space="preserve">predlog </w:t>
      </w:r>
      <w:r w:rsidRPr="001611AC">
        <w:rPr>
          <w:sz w:val="24"/>
          <w:szCs w:val="24"/>
        </w:rPr>
        <w:t>smo se pogovarjali o :</w:t>
      </w:r>
    </w:p>
    <w:p w14:paraId="007E7267" w14:textId="33199ADF" w:rsidR="00821212" w:rsidRPr="001611AC" w:rsidRDefault="00821212" w:rsidP="001611AC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1611AC">
        <w:rPr>
          <w:sz w:val="24"/>
          <w:szCs w:val="24"/>
        </w:rPr>
        <w:t>Možnostih za izvedbo občnega zbora</w:t>
      </w:r>
    </w:p>
    <w:p w14:paraId="0ABD42CE" w14:textId="7B9EEA5E" w:rsidR="00821212" w:rsidRPr="001611AC" w:rsidRDefault="00821212" w:rsidP="001611AC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1611AC">
        <w:rPr>
          <w:sz w:val="24"/>
          <w:szCs w:val="24"/>
        </w:rPr>
        <w:t>Višini članarine</w:t>
      </w:r>
    </w:p>
    <w:p w14:paraId="12666033" w14:textId="740AAC75" w:rsidR="00821212" w:rsidRPr="001611AC" w:rsidRDefault="00821212" w:rsidP="001611AC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1611AC">
        <w:rPr>
          <w:sz w:val="24"/>
          <w:szCs w:val="24"/>
        </w:rPr>
        <w:t xml:space="preserve">Nadomestnem terminu za izvedbo 24. </w:t>
      </w:r>
      <w:proofErr w:type="spellStart"/>
      <w:r w:rsidRPr="001611AC">
        <w:rPr>
          <w:sz w:val="24"/>
          <w:szCs w:val="24"/>
        </w:rPr>
        <w:t>Šraufovega</w:t>
      </w:r>
      <w:proofErr w:type="spellEnd"/>
      <w:r w:rsidRPr="001611AC">
        <w:rPr>
          <w:sz w:val="24"/>
          <w:szCs w:val="24"/>
        </w:rPr>
        <w:t xml:space="preserve"> pohoda</w:t>
      </w:r>
    </w:p>
    <w:p w14:paraId="5886FB44" w14:textId="723DE7C7" w:rsidR="00821212" w:rsidRPr="001611AC" w:rsidRDefault="00821212" w:rsidP="001611AC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1611AC">
        <w:rPr>
          <w:sz w:val="24"/>
          <w:szCs w:val="24"/>
        </w:rPr>
        <w:t>Sofinanciranje obnove sanitarij v Društvenem domu</w:t>
      </w:r>
    </w:p>
    <w:p w14:paraId="111E8B81" w14:textId="602A0FCF" w:rsidR="00CD2495" w:rsidRPr="001611AC" w:rsidRDefault="00CD2495" w:rsidP="001611AC">
      <w:pPr>
        <w:jc w:val="both"/>
        <w:rPr>
          <w:b/>
          <w:bCs/>
          <w:sz w:val="24"/>
          <w:szCs w:val="24"/>
        </w:rPr>
      </w:pPr>
    </w:p>
    <w:p w14:paraId="48AD6B5D" w14:textId="6BF55E8D" w:rsidR="00821212" w:rsidRPr="001611AC" w:rsidRDefault="00A72872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 xml:space="preserve">AD1) Po krajši razpravi o izvedbi občnega zbora, smo se odločili, da čas za izvedbo (pred nami so dopusti) ni prav ugoden. Ker smo se že na prejšnjem sestanku odločili in občnemu zboru </w:t>
      </w:r>
      <w:r w:rsidR="000E42C6" w:rsidRPr="001611AC">
        <w:rPr>
          <w:sz w:val="24"/>
          <w:szCs w:val="24"/>
        </w:rPr>
        <w:t xml:space="preserve">želeli </w:t>
      </w:r>
      <w:r w:rsidRPr="001611AC">
        <w:rPr>
          <w:sz w:val="24"/>
          <w:szCs w:val="24"/>
        </w:rPr>
        <w:t>predlaga</w:t>
      </w:r>
      <w:r w:rsidR="003709E8" w:rsidRPr="001611AC">
        <w:rPr>
          <w:sz w:val="24"/>
          <w:szCs w:val="24"/>
        </w:rPr>
        <w:t>ti</w:t>
      </w:r>
      <w:r w:rsidR="000E42C6" w:rsidRPr="001611AC">
        <w:rPr>
          <w:sz w:val="24"/>
          <w:szCs w:val="24"/>
        </w:rPr>
        <w:t>,</w:t>
      </w:r>
      <w:r w:rsidRPr="001611AC">
        <w:rPr>
          <w:sz w:val="24"/>
          <w:szCs w:val="24"/>
        </w:rPr>
        <w:t xml:space="preserve"> da </w:t>
      </w:r>
      <w:r w:rsidR="003709E8" w:rsidRPr="001611AC">
        <w:rPr>
          <w:sz w:val="24"/>
          <w:szCs w:val="24"/>
        </w:rPr>
        <w:t>za naslednje mandatno obdobje potrdijo IO, NO in disciplinsko komisijo v sedanji sestavi, smo sprejeli naslednji sklep:</w:t>
      </w:r>
    </w:p>
    <w:p w14:paraId="71643E49" w14:textId="77777777" w:rsidR="00632E2D" w:rsidRPr="001611AC" w:rsidRDefault="003709E8" w:rsidP="00632E2D">
      <w:pPr>
        <w:jc w:val="both"/>
        <w:rPr>
          <w:b/>
          <w:bCs/>
          <w:sz w:val="24"/>
          <w:szCs w:val="24"/>
        </w:rPr>
      </w:pPr>
      <w:r w:rsidRPr="001611AC">
        <w:rPr>
          <w:b/>
          <w:bCs/>
          <w:sz w:val="24"/>
          <w:szCs w:val="24"/>
        </w:rPr>
        <w:t>Občni zbor za leto 2020 odpade, delo v izvršnem odboru, nadzornem odboru in disciplinski komisiji pa nadaljujemo v enaki zasedbi do naslednjega občnega zbora, predvidoma do marca 2021.</w:t>
      </w:r>
      <w:r w:rsidR="00632E2D">
        <w:rPr>
          <w:b/>
          <w:bCs/>
          <w:sz w:val="24"/>
          <w:szCs w:val="24"/>
        </w:rPr>
        <w:t xml:space="preserve"> </w:t>
      </w:r>
      <w:r w:rsidR="00632E2D">
        <w:rPr>
          <w:b/>
          <w:bCs/>
          <w:sz w:val="24"/>
          <w:szCs w:val="24"/>
        </w:rPr>
        <w:t>Plan dela za leto 2020 in Poročilo za leto 2019 bomo objavili na internetni strani društva.</w:t>
      </w:r>
    </w:p>
    <w:p w14:paraId="2505D0F8" w14:textId="77777777" w:rsidR="001611AC" w:rsidRDefault="001611AC" w:rsidP="001611AC">
      <w:pPr>
        <w:jc w:val="both"/>
        <w:rPr>
          <w:sz w:val="24"/>
          <w:szCs w:val="24"/>
        </w:rPr>
      </w:pPr>
    </w:p>
    <w:p w14:paraId="281ABC1D" w14:textId="7AA4F2DC" w:rsidR="00FA556D" w:rsidRPr="001611AC" w:rsidRDefault="003709E8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 xml:space="preserve">AD2) Višine članarine nismo imeli namena spreminjati, ostaja 10 eur in 8 eur za dijake, študente </w:t>
      </w:r>
      <w:r w:rsidR="000E42C6" w:rsidRPr="001611AC">
        <w:rPr>
          <w:sz w:val="24"/>
          <w:szCs w:val="24"/>
        </w:rPr>
        <w:t>ter</w:t>
      </w:r>
      <w:r w:rsidRPr="001611AC">
        <w:rPr>
          <w:sz w:val="24"/>
          <w:szCs w:val="24"/>
        </w:rPr>
        <w:t xml:space="preserve"> upokojence</w:t>
      </w:r>
      <w:r w:rsidR="000E42C6" w:rsidRPr="001611AC">
        <w:rPr>
          <w:sz w:val="24"/>
          <w:szCs w:val="24"/>
        </w:rPr>
        <w:t>.</w:t>
      </w:r>
      <w:r w:rsidRPr="001611AC">
        <w:rPr>
          <w:sz w:val="24"/>
          <w:szCs w:val="24"/>
        </w:rPr>
        <w:t xml:space="preserve"> </w:t>
      </w:r>
      <w:r w:rsidR="000E42C6" w:rsidRPr="001611AC">
        <w:rPr>
          <w:sz w:val="24"/>
          <w:szCs w:val="24"/>
        </w:rPr>
        <w:t>O</w:t>
      </w:r>
      <w:r w:rsidRPr="001611AC">
        <w:rPr>
          <w:sz w:val="24"/>
          <w:szCs w:val="24"/>
        </w:rPr>
        <w:t>snovnošolci ne plačajo članarine. Smo pa razmišljali o možnostih načina plačila</w:t>
      </w:r>
      <w:r w:rsidR="000E42C6" w:rsidRPr="001611AC">
        <w:rPr>
          <w:sz w:val="24"/>
          <w:szCs w:val="24"/>
        </w:rPr>
        <w:t>.</w:t>
      </w:r>
      <w:r w:rsidR="00FA556D" w:rsidRPr="001611AC">
        <w:rPr>
          <w:sz w:val="24"/>
          <w:szCs w:val="24"/>
        </w:rPr>
        <w:t xml:space="preserve"> Predlagali smo možnost plačila preko TRR, Robi pa je prevzel nalogo, da račune napiše. Sprejeli smo sklep:</w:t>
      </w:r>
    </w:p>
    <w:p w14:paraId="271CD105" w14:textId="4D607554" w:rsidR="003709E8" w:rsidRPr="001611AC" w:rsidRDefault="00FA556D" w:rsidP="001611AC">
      <w:pPr>
        <w:jc w:val="both"/>
        <w:rPr>
          <w:b/>
          <w:bCs/>
          <w:sz w:val="24"/>
          <w:szCs w:val="24"/>
        </w:rPr>
      </w:pPr>
      <w:r w:rsidRPr="001611AC">
        <w:rPr>
          <w:b/>
          <w:bCs/>
          <w:sz w:val="24"/>
          <w:szCs w:val="24"/>
        </w:rPr>
        <w:t xml:space="preserve">Višina članarine za leto 2020 ostane enaka. Račune bomo vsem  članom poslali po pošti. Člani pa imajo možnost, da članarino plačajo preko TRR ali se osebno oglasijo v pisarni </w:t>
      </w:r>
      <w:r w:rsidR="001611AC">
        <w:rPr>
          <w:b/>
          <w:bCs/>
          <w:sz w:val="24"/>
          <w:szCs w:val="24"/>
        </w:rPr>
        <w:t>d</w:t>
      </w:r>
      <w:r w:rsidRPr="001611AC">
        <w:rPr>
          <w:b/>
          <w:bCs/>
          <w:sz w:val="24"/>
          <w:szCs w:val="24"/>
        </w:rPr>
        <w:t>ruštva.</w:t>
      </w:r>
      <w:r w:rsidR="001611AC">
        <w:rPr>
          <w:b/>
          <w:bCs/>
          <w:sz w:val="24"/>
          <w:szCs w:val="24"/>
        </w:rPr>
        <w:t xml:space="preserve"> </w:t>
      </w:r>
    </w:p>
    <w:p w14:paraId="704DBEC7" w14:textId="77777777" w:rsidR="001611AC" w:rsidRDefault="001611AC" w:rsidP="001611AC">
      <w:pPr>
        <w:jc w:val="both"/>
        <w:rPr>
          <w:sz w:val="24"/>
          <w:szCs w:val="24"/>
        </w:rPr>
      </w:pPr>
    </w:p>
    <w:p w14:paraId="661DF733" w14:textId="6B2E750F" w:rsidR="00FA556D" w:rsidRPr="001611AC" w:rsidRDefault="00FA556D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 xml:space="preserve">AD3) Zaradi epidemije je odpadel tudi </w:t>
      </w:r>
      <w:proofErr w:type="spellStart"/>
      <w:r w:rsidRPr="001611AC">
        <w:rPr>
          <w:sz w:val="24"/>
          <w:szCs w:val="24"/>
        </w:rPr>
        <w:t>Šraufov</w:t>
      </w:r>
      <w:proofErr w:type="spellEnd"/>
      <w:r w:rsidRPr="001611AC">
        <w:rPr>
          <w:sz w:val="24"/>
          <w:szCs w:val="24"/>
        </w:rPr>
        <w:t xml:space="preserve"> pohod in razmišljali smo, da bi ga organizirali jeseni. Predsednik nas je opozoril, da bi Stane Belak 1</w:t>
      </w:r>
      <w:r w:rsidR="001611AC" w:rsidRPr="001611AC">
        <w:rPr>
          <w:sz w:val="24"/>
          <w:szCs w:val="24"/>
        </w:rPr>
        <w:t>3</w:t>
      </w:r>
      <w:r w:rsidRPr="001611AC">
        <w:rPr>
          <w:sz w:val="24"/>
          <w:szCs w:val="24"/>
        </w:rPr>
        <w:t>.11. 2020 praznoval 80. rojstni dan</w:t>
      </w:r>
      <w:r w:rsidR="00852FB1" w:rsidRPr="001611AC">
        <w:rPr>
          <w:sz w:val="24"/>
          <w:szCs w:val="24"/>
        </w:rPr>
        <w:t>. Pot bo</w:t>
      </w:r>
      <w:r w:rsidR="000E42C6" w:rsidRPr="001611AC">
        <w:rPr>
          <w:sz w:val="24"/>
          <w:szCs w:val="24"/>
        </w:rPr>
        <w:t xml:space="preserve">, kot običajno, </w:t>
      </w:r>
      <w:r w:rsidR="00852FB1" w:rsidRPr="001611AC">
        <w:rPr>
          <w:sz w:val="24"/>
          <w:szCs w:val="24"/>
        </w:rPr>
        <w:t xml:space="preserve"> označena, </w:t>
      </w:r>
      <w:r w:rsidR="001611AC" w:rsidRPr="001611AC">
        <w:rPr>
          <w:sz w:val="24"/>
          <w:szCs w:val="24"/>
        </w:rPr>
        <w:t>kontrolni</w:t>
      </w:r>
      <w:r w:rsidR="00852FB1" w:rsidRPr="001611AC">
        <w:rPr>
          <w:sz w:val="24"/>
          <w:szCs w:val="24"/>
        </w:rPr>
        <w:t xml:space="preserve"> žigi ostanejo, prav tako topel obrok na cilju</w:t>
      </w:r>
      <w:r w:rsidR="000E42C6" w:rsidRPr="001611AC">
        <w:rPr>
          <w:sz w:val="24"/>
          <w:szCs w:val="24"/>
        </w:rPr>
        <w:t xml:space="preserve">, ostanejo </w:t>
      </w:r>
      <w:r w:rsidR="000E42C6" w:rsidRPr="001611AC">
        <w:rPr>
          <w:sz w:val="24"/>
          <w:szCs w:val="24"/>
        </w:rPr>
        <w:lastRenderedPageBreak/>
        <w:t xml:space="preserve">tudi </w:t>
      </w:r>
      <w:r w:rsidR="00852FB1" w:rsidRPr="001611AC">
        <w:rPr>
          <w:sz w:val="24"/>
          <w:szCs w:val="24"/>
        </w:rPr>
        <w:t>vmesne okrepčevalnice. Ne bomo pa organizirali srečelova ali glasbenega dogodka. Robi predlaga, da pohod izkoristimo za neformalno srečanje vseh članov društva. S</w:t>
      </w:r>
      <w:r w:rsidRPr="001611AC">
        <w:rPr>
          <w:sz w:val="24"/>
          <w:szCs w:val="24"/>
        </w:rPr>
        <w:t>prejeli</w:t>
      </w:r>
      <w:r w:rsidR="00852FB1" w:rsidRPr="001611AC">
        <w:rPr>
          <w:sz w:val="24"/>
          <w:szCs w:val="24"/>
        </w:rPr>
        <w:t xml:space="preserve"> smo</w:t>
      </w:r>
      <w:r w:rsidRPr="001611AC">
        <w:rPr>
          <w:sz w:val="24"/>
          <w:szCs w:val="24"/>
        </w:rPr>
        <w:t xml:space="preserve"> sklep:</w:t>
      </w:r>
    </w:p>
    <w:p w14:paraId="5B24EDCD" w14:textId="179AEA44" w:rsidR="00FA556D" w:rsidRPr="001611AC" w:rsidRDefault="00852FB1" w:rsidP="001611AC">
      <w:pPr>
        <w:jc w:val="both"/>
        <w:rPr>
          <w:b/>
          <w:bCs/>
          <w:sz w:val="24"/>
          <w:szCs w:val="24"/>
        </w:rPr>
      </w:pPr>
      <w:r w:rsidRPr="001611AC">
        <w:rPr>
          <w:b/>
          <w:bCs/>
          <w:sz w:val="24"/>
          <w:szCs w:val="24"/>
        </w:rPr>
        <w:t xml:space="preserve">24. </w:t>
      </w:r>
      <w:proofErr w:type="spellStart"/>
      <w:r w:rsidR="00FA556D" w:rsidRPr="001611AC">
        <w:rPr>
          <w:b/>
          <w:bCs/>
          <w:sz w:val="24"/>
          <w:szCs w:val="24"/>
        </w:rPr>
        <w:t>Šraufov</w:t>
      </w:r>
      <w:proofErr w:type="spellEnd"/>
      <w:r w:rsidR="00FA556D" w:rsidRPr="001611AC">
        <w:rPr>
          <w:b/>
          <w:bCs/>
          <w:sz w:val="24"/>
          <w:szCs w:val="24"/>
        </w:rPr>
        <w:t xml:space="preserve">  pohod bomo organiziramo 7. novembra </w:t>
      </w:r>
      <w:r w:rsidRPr="001611AC">
        <w:rPr>
          <w:b/>
          <w:bCs/>
          <w:sz w:val="24"/>
          <w:szCs w:val="24"/>
        </w:rPr>
        <w:t xml:space="preserve">in se s čim večjo udeležbo članov ŠD Krašnja ob tem spomnili tudi </w:t>
      </w:r>
      <w:r w:rsidR="00FA556D" w:rsidRPr="001611AC">
        <w:rPr>
          <w:b/>
          <w:bCs/>
          <w:sz w:val="24"/>
          <w:szCs w:val="24"/>
        </w:rPr>
        <w:t xml:space="preserve"> </w:t>
      </w:r>
      <w:r w:rsidRPr="001611AC">
        <w:rPr>
          <w:b/>
          <w:bCs/>
          <w:sz w:val="24"/>
          <w:szCs w:val="24"/>
        </w:rPr>
        <w:t xml:space="preserve">80-te obletnic rojstva Staneta Belaka </w:t>
      </w:r>
      <w:proofErr w:type="spellStart"/>
      <w:r w:rsidRPr="001611AC">
        <w:rPr>
          <w:b/>
          <w:bCs/>
          <w:sz w:val="24"/>
          <w:szCs w:val="24"/>
        </w:rPr>
        <w:t>Šraufa</w:t>
      </w:r>
      <w:proofErr w:type="spellEnd"/>
      <w:r w:rsidRPr="001611AC">
        <w:rPr>
          <w:b/>
          <w:bCs/>
          <w:sz w:val="24"/>
          <w:szCs w:val="24"/>
        </w:rPr>
        <w:t xml:space="preserve">. </w:t>
      </w:r>
    </w:p>
    <w:p w14:paraId="441CA3A9" w14:textId="77777777" w:rsidR="00821212" w:rsidRPr="001611AC" w:rsidRDefault="00821212" w:rsidP="001611AC">
      <w:pPr>
        <w:jc w:val="both"/>
        <w:rPr>
          <w:b/>
          <w:bCs/>
          <w:sz w:val="24"/>
          <w:szCs w:val="24"/>
        </w:rPr>
      </w:pPr>
    </w:p>
    <w:p w14:paraId="55B1B784" w14:textId="4E11F603" w:rsidR="00CD2495" w:rsidRPr="001611AC" w:rsidRDefault="002E0806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>AD4)  Društveni dom počasi dobiva svojo pravo podobo, obnova se zaključuje. S čiščenjem pisarne društva bomo zato še malo počakali, da se gradbena dela končajo. Ker je predvidena tudi obnova sanitarij</w:t>
      </w:r>
      <w:r w:rsidR="000E42C6" w:rsidRPr="001611AC">
        <w:rPr>
          <w:sz w:val="24"/>
          <w:szCs w:val="24"/>
        </w:rPr>
        <w:t xml:space="preserve"> </w:t>
      </w:r>
      <w:r w:rsidRPr="001611AC">
        <w:rPr>
          <w:sz w:val="24"/>
          <w:szCs w:val="24"/>
        </w:rPr>
        <w:t>sprejmemo sklep:</w:t>
      </w:r>
    </w:p>
    <w:p w14:paraId="3C950258" w14:textId="719CBBB8" w:rsidR="00711E72" w:rsidRPr="001611AC" w:rsidRDefault="002E0806" w:rsidP="001611AC">
      <w:pPr>
        <w:jc w:val="both"/>
        <w:rPr>
          <w:b/>
          <w:bCs/>
          <w:sz w:val="24"/>
          <w:szCs w:val="24"/>
        </w:rPr>
      </w:pPr>
      <w:r w:rsidRPr="001611AC">
        <w:rPr>
          <w:b/>
          <w:bCs/>
          <w:sz w:val="24"/>
          <w:szCs w:val="24"/>
        </w:rPr>
        <w:t>Športno društvo za namene obnove sanitarij v pritličju Društven</w:t>
      </w:r>
      <w:r w:rsidR="001611AC">
        <w:rPr>
          <w:b/>
          <w:bCs/>
          <w:sz w:val="24"/>
          <w:szCs w:val="24"/>
        </w:rPr>
        <w:t>e</w:t>
      </w:r>
      <w:r w:rsidRPr="001611AC">
        <w:rPr>
          <w:b/>
          <w:bCs/>
          <w:sz w:val="24"/>
          <w:szCs w:val="24"/>
        </w:rPr>
        <w:t>ga dom</w:t>
      </w:r>
      <w:r w:rsidR="001611AC" w:rsidRPr="001611AC">
        <w:rPr>
          <w:b/>
          <w:bCs/>
          <w:sz w:val="24"/>
          <w:szCs w:val="24"/>
        </w:rPr>
        <w:t xml:space="preserve">a </w:t>
      </w:r>
      <w:r w:rsidRPr="001611AC">
        <w:rPr>
          <w:b/>
          <w:bCs/>
          <w:sz w:val="24"/>
          <w:szCs w:val="24"/>
        </w:rPr>
        <w:t>nameni denarna  sredstva v višini 3000 eur.</w:t>
      </w:r>
    </w:p>
    <w:p w14:paraId="063D5341" w14:textId="79AF874D" w:rsidR="002E0806" w:rsidRPr="001611AC" w:rsidRDefault="002E0806" w:rsidP="001611AC">
      <w:pPr>
        <w:jc w:val="both"/>
        <w:rPr>
          <w:b/>
          <w:bCs/>
          <w:sz w:val="24"/>
          <w:szCs w:val="24"/>
        </w:rPr>
      </w:pPr>
    </w:p>
    <w:p w14:paraId="5DE698FF" w14:textId="72884A92" w:rsidR="002E0806" w:rsidRPr="001611AC" w:rsidRDefault="002E0806" w:rsidP="001611AC">
      <w:pPr>
        <w:jc w:val="both"/>
        <w:rPr>
          <w:b/>
          <w:bCs/>
          <w:sz w:val="24"/>
          <w:szCs w:val="24"/>
        </w:rPr>
      </w:pPr>
    </w:p>
    <w:p w14:paraId="71A1BE5E" w14:textId="5F5D1E2F" w:rsidR="002E0806" w:rsidRPr="001611AC" w:rsidRDefault="002E0806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>Sestanek smo zaključili ob 20.40 uri.</w:t>
      </w:r>
    </w:p>
    <w:p w14:paraId="125BD81B" w14:textId="687E2DEB" w:rsidR="001611AC" w:rsidRPr="001611AC" w:rsidRDefault="001611AC" w:rsidP="001611AC">
      <w:pPr>
        <w:jc w:val="both"/>
        <w:rPr>
          <w:sz w:val="24"/>
          <w:szCs w:val="24"/>
        </w:rPr>
      </w:pPr>
    </w:p>
    <w:p w14:paraId="4BB46D5B" w14:textId="63D425DB" w:rsidR="001611AC" w:rsidRPr="001611AC" w:rsidRDefault="001611AC" w:rsidP="001611AC">
      <w:pPr>
        <w:jc w:val="both"/>
        <w:rPr>
          <w:sz w:val="24"/>
          <w:szCs w:val="24"/>
        </w:rPr>
      </w:pPr>
    </w:p>
    <w:p w14:paraId="5CBD2EAE" w14:textId="33F7AF2A" w:rsidR="001611AC" w:rsidRPr="001611AC" w:rsidRDefault="001611AC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 xml:space="preserve">Zapisnik sestavila: </w:t>
      </w:r>
    </w:p>
    <w:p w14:paraId="4007A1D8" w14:textId="47A2927A" w:rsidR="001611AC" w:rsidRPr="001611AC" w:rsidRDefault="001611AC" w:rsidP="001611AC">
      <w:pPr>
        <w:jc w:val="both"/>
        <w:rPr>
          <w:sz w:val="24"/>
          <w:szCs w:val="24"/>
        </w:rPr>
      </w:pPr>
      <w:r w:rsidRPr="001611AC">
        <w:rPr>
          <w:sz w:val="24"/>
          <w:szCs w:val="24"/>
        </w:rPr>
        <w:t>Mojca Beguš Tič</w:t>
      </w:r>
    </w:p>
    <w:sectPr w:rsidR="001611AC" w:rsidRPr="00161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C4CBA"/>
    <w:multiLevelType w:val="hybridMultilevel"/>
    <w:tmpl w:val="DB806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7054"/>
    <w:multiLevelType w:val="hybridMultilevel"/>
    <w:tmpl w:val="88B615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FB1"/>
    <w:rsid w:val="000172B3"/>
    <w:rsid w:val="000E42C6"/>
    <w:rsid w:val="001611AC"/>
    <w:rsid w:val="002E0806"/>
    <w:rsid w:val="003709E8"/>
    <w:rsid w:val="00632E2D"/>
    <w:rsid w:val="00711E72"/>
    <w:rsid w:val="00821212"/>
    <w:rsid w:val="00852FB1"/>
    <w:rsid w:val="00A72872"/>
    <w:rsid w:val="00C42FB1"/>
    <w:rsid w:val="00CD2495"/>
    <w:rsid w:val="00D000D6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9772"/>
  <w15:chartTrackingRefBased/>
  <w15:docId w15:val="{91851D88-D005-4F34-99E3-A70B8956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D2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ticd</dc:creator>
  <cp:keywords/>
  <dc:description/>
  <cp:lastModifiedBy>ticd</cp:lastModifiedBy>
  <cp:revision>6</cp:revision>
  <dcterms:created xsi:type="dcterms:W3CDTF">2020-06-15T19:28:00Z</dcterms:created>
  <dcterms:modified xsi:type="dcterms:W3CDTF">2020-06-16T18:36:00Z</dcterms:modified>
</cp:coreProperties>
</file>